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00" w:rsidRPr="00AE5100" w:rsidRDefault="00AE5100" w:rsidP="00AE5100">
      <w:pPr>
        <w:jc w:val="center"/>
        <w:rPr>
          <w:rFonts w:asciiTheme="minorEastAsia" w:hAnsiTheme="minorEastAsia"/>
          <w:b/>
          <w:sz w:val="32"/>
          <w:szCs w:val="32"/>
        </w:rPr>
      </w:pPr>
      <w:r w:rsidRPr="00AE5100">
        <w:rPr>
          <w:rFonts w:asciiTheme="minorEastAsia" w:hAnsiTheme="minorEastAsia" w:cs="宋体"/>
          <w:b/>
          <w:bCs/>
          <w:color w:val="333333"/>
          <w:kern w:val="0"/>
          <w:sz w:val="32"/>
          <w:szCs w:val="32"/>
        </w:rPr>
        <w:t>山东大学艺术学院2014年度系列学术讲座（春季学期）</w:t>
      </w:r>
    </w:p>
    <w:p w:rsidR="00AE5100" w:rsidRPr="00AE5100" w:rsidRDefault="00AE5100" w:rsidP="00AE5100">
      <w:pPr>
        <w:widowControl/>
        <w:spacing w:line="36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第一讲：汪立三其人其乐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主讲人：张奕明，旅美钢琴家，美国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Temple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大学音乐博士（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DMA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）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12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日（星期三）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309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第二讲：生态美学视野中的风水观念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主讲人：张义宾，文学博士，山东大学艺术学院教授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25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日（星期二）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19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第三讲：群众文化活动的音乐创作漫谈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主讲人：王建元，南京艺术学院音乐学院院长、教授、博士生导师，著名作曲家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1</w:t>
      </w:r>
      <w:r w:rsidR="009D15B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</w:t>
      </w:r>
      <w:r w:rsidR="00D628AA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四</w:t>
      </w:r>
      <w:bookmarkStart w:id="0" w:name="_GoBack"/>
      <w:bookmarkEnd w:id="0"/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="009D15B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3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</w:t>
      </w:r>
      <w:r w:rsidR="009D15B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中心校区知新楼三楼报告厅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第四讲：美术专业论文的学术规范与学术表达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主讲人：吕少卿，中国画硕士、美术学博士</w:t>
      </w:r>
      <w:r w:rsidR="009D15B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ab/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、艺术学博士后。南京艺术学院教授、硕士生导师，《南京艺术学院学报（美术与设计版）》副主编。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23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日（星期三）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19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第五讲：从历史视角看当代自画像和自传性绘画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lastRenderedPageBreak/>
        <w:t>主讲人：弗雷德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•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克莱纳（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Fred S. KLEINER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），美国哥伦比亚大学艺术史与考古学博士、著名艺术史家、波士顿大学艺术与建筑史教授、系主任。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5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6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日（星期二）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309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第六讲：时间的故事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主讲人：傅松雪，文学博士，山东大学文艺美学研究中心出站博士后，山东大学艺术学院副教授、硕士生导师。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5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15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日（星期四）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晚上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第七讲：审美教育的当代价值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主讲人：陈刚，文学博士，陕西师范大学美术学院副院长、教授、博士生导师。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5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21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日（星期三）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晚上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b/>
          <w:kern w:val="0"/>
          <w:sz w:val="28"/>
          <w:szCs w:val="28"/>
          <w:bdr w:val="none" w:sz="0" w:space="0" w:color="auto" w:frame="1"/>
        </w:rPr>
        <w:t>第八讲：对象的展开与生命的守护——中西艺术表现比较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主讲人：刘承华，南京艺术学院教授，博士生导师，《南京艺术学院学报（音乐与表演版）》副主编。</w:t>
      </w:r>
    </w:p>
    <w:p w:rsidR="00AE5100" w:rsidRPr="00AE5100" w:rsidRDefault="00AE5100" w:rsidP="00AE5100">
      <w:pPr>
        <w:widowControl/>
        <w:spacing w:line="27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时间：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6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17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日（星期二）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 14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：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00</w:t>
      </w:r>
    </w:p>
    <w:p w:rsidR="00AE5100" w:rsidRPr="00AE5100" w:rsidRDefault="00AE5100" w:rsidP="00AE5100">
      <w:pPr>
        <w:rPr>
          <w:rFonts w:asciiTheme="minorEastAsia" w:hAnsiTheme="minorEastAsia"/>
          <w:sz w:val="28"/>
          <w:szCs w:val="28"/>
        </w:rPr>
      </w:pP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地点：洪家楼校区艺术楼</w:t>
      </w:r>
      <w:r w:rsidRPr="00AE5100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309 </w:t>
      </w:r>
      <w:r w:rsidRPr="00AE5100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教室</w:t>
      </w:r>
    </w:p>
    <w:sectPr w:rsidR="00AE5100" w:rsidRPr="00AE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E"/>
    <w:rsid w:val="000A28AF"/>
    <w:rsid w:val="000F06A2"/>
    <w:rsid w:val="00111FF0"/>
    <w:rsid w:val="001169C2"/>
    <w:rsid w:val="0016492E"/>
    <w:rsid w:val="00180A6A"/>
    <w:rsid w:val="002910F9"/>
    <w:rsid w:val="00307D5C"/>
    <w:rsid w:val="00386A20"/>
    <w:rsid w:val="00391769"/>
    <w:rsid w:val="005C558B"/>
    <w:rsid w:val="00600B14"/>
    <w:rsid w:val="00601E3A"/>
    <w:rsid w:val="006D7F61"/>
    <w:rsid w:val="007619E2"/>
    <w:rsid w:val="009D15BE"/>
    <w:rsid w:val="009D3473"/>
    <w:rsid w:val="00AE5100"/>
    <w:rsid w:val="00B60320"/>
    <w:rsid w:val="00BE5DCE"/>
    <w:rsid w:val="00C351CC"/>
    <w:rsid w:val="00CB7FFC"/>
    <w:rsid w:val="00CE1822"/>
    <w:rsid w:val="00CE2F99"/>
    <w:rsid w:val="00D16959"/>
    <w:rsid w:val="00D628AA"/>
    <w:rsid w:val="00E64B0A"/>
    <w:rsid w:val="00F33725"/>
    <w:rsid w:val="00F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SD-YS</dc:creator>
  <cp:lastModifiedBy>SD-YS</cp:lastModifiedBy>
  <cp:revision>6</cp:revision>
  <dcterms:created xsi:type="dcterms:W3CDTF">2014-03-21T03:03:00Z</dcterms:created>
  <dcterms:modified xsi:type="dcterms:W3CDTF">2014-04-16T02:55:00Z</dcterms:modified>
</cp:coreProperties>
</file>